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D22B" w14:textId="7FFD0172" w:rsidR="00D14C1C" w:rsidRPr="005C795C" w:rsidRDefault="00D14C1C" w:rsidP="00164905">
      <w:pPr>
        <w:ind w:leftChars="6" w:left="113" w:firstLineChars="0"/>
        <w:rPr>
          <w:rFonts w:asciiTheme="majorEastAsia" w:eastAsiaTheme="majorEastAsia" w:hAnsiTheme="majorEastAsia"/>
          <w:bCs/>
        </w:rPr>
      </w:pPr>
    </w:p>
    <w:p w14:paraId="059DD22C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D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E" w14:textId="77777777" w:rsidR="00D14C1C" w:rsidRDefault="00D14C1C" w:rsidP="00D14C1C">
      <w:pPr>
        <w:ind w:left="210" w:hanging="210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7340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D73405">
        <w:rPr>
          <w:rFonts w:asciiTheme="minorEastAsia" w:hAnsiTheme="minorEastAsia" w:hint="eastAsia"/>
          <w:sz w:val="28"/>
          <w:szCs w:val="28"/>
        </w:rPr>
        <w:t>入　　　　札　　　　書</w:t>
      </w:r>
    </w:p>
    <w:p w14:paraId="2D0AFE85" w14:textId="77777777" w:rsidR="002A6BA2" w:rsidRDefault="002A6BA2" w:rsidP="002A6BA2">
      <w:pPr>
        <w:ind w:left="280" w:hanging="280"/>
        <w:rPr>
          <w:rFonts w:asciiTheme="minorEastAsia" w:hAnsiTheme="minorEastAsia"/>
          <w:sz w:val="28"/>
          <w:szCs w:val="28"/>
        </w:rPr>
      </w:pPr>
    </w:p>
    <w:p w14:paraId="059DD22F" w14:textId="6FF17C54" w:rsidR="00D14C1C" w:rsidRDefault="00261388" w:rsidP="00D14C1C">
      <w:pPr>
        <w:wordWrap w:val="0"/>
        <w:ind w:left="21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12035">
        <w:rPr>
          <w:rFonts w:asciiTheme="minorEastAsia" w:hAnsiTheme="minorEastAsia" w:hint="eastAsia"/>
          <w:szCs w:val="21"/>
        </w:rPr>
        <w:t xml:space="preserve">　　年　　月　　</w:t>
      </w:r>
      <w:r w:rsidR="00D14C1C">
        <w:rPr>
          <w:rFonts w:asciiTheme="minorEastAsia" w:hAnsiTheme="minorEastAsia" w:hint="eastAsia"/>
          <w:szCs w:val="21"/>
        </w:rPr>
        <w:t xml:space="preserve">日　</w:t>
      </w:r>
    </w:p>
    <w:p w14:paraId="059DD230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1" w14:textId="77777777" w:rsidR="00D14C1C" w:rsidRDefault="00D14C1C" w:rsidP="00D14C1C">
      <w:pPr>
        <w:ind w:left="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公益社団法人岩手県農業公社理事長　様</w:t>
      </w:r>
    </w:p>
    <w:p w14:paraId="059DD232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59DD233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4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所在地又は住所</w:t>
      </w:r>
    </w:p>
    <w:p w14:paraId="059DD235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261388">
        <w:rPr>
          <w:rFonts w:asciiTheme="minorEastAsia" w:hAnsiTheme="minorEastAsia" w:hint="eastAsia"/>
          <w:spacing w:val="21"/>
          <w:kern w:val="0"/>
          <w:szCs w:val="21"/>
          <w:fitText w:val="1470" w:id="1914839808"/>
        </w:rPr>
        <w:t>商号又は名</w:t>
      </w:r>
      <w:r w:rsidRPr="00261388">
        <w:rPr>
          <w:rFonts w:asciiTheme="minorEastAsia" w:hAnsiTheme="minorEastAsia" w:hint="eastAsia"/>
          <w:kern w:val="0"/>
          <w:szCs w:val="21"/>
          <w:fitText w:val="1470" w:id="1914839808"/>
        </w:rPr>
        <w:t>称</w:t>
      </w:r>
    </w:p>
    <w:p w14:paraId="059DD236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D14C1C">
        <w:rPr>
          <w:rFonts w:asciiTheme="minorEastAsia" w:hAnsiTheme="minorEastAsia" w:hint="eastAsia"/>
          <w:spacing w:val="52"/>
          <w:kern w:val="0"/>
          <w:szCs w:val="21"/>
          <w:fitText w:val="1470" w:id="1914839809"/>
        </w:rPr>
        <w:t>代表者氏</w:t>
      </w:r>
      <w:r w:rsidRPr="00D14C1C">
        <w:rPr>
          <w:rFonts w:asciiTheme="minorEastAsia" w:hAnsiTheme="minorEastAsia" w:hint="eastAsia"/>
          <w:spacing w:val="2"/>
          <w:kern w:val="0"/>
          <w:szCs w:val="21"/>
          <w:fitText w:val="1470" w:id="1914839809"/>
        </w:rPr>
        <w:t>名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　　　印</w:t>
      </w:r>
    </w:p>
    <w:p w14:paraId="059DD237" w14:textId="77777777" w:rsidR="00D14C1C" w:rsidRDefault="00D14C1C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CD55D5">
        <w:rPr>
          <w:rFonts w:asciiTheme="minorEastAsia" w:hAnsiTheme="minorEastAsia" w:hint="eastAsia"/>
          <w:spacing w:val="17"/>
          <w:kern w:val="0"/>
          <w:szCs w:val="21"/>
          <w:fitText w:val="1680" w:id="1914839810"/>
        </w:rPr>
        <w:t>（代理人氏名</w:t>
      </w:r>
      <w:r w:rsidRPr="00CD55D5">
        <w:rPr>
          <w:rFonts w:asciiTheme="minorEastAsia" w:hAnsiTheme="minorEastAsia" w:hint="eastAsia"/>
          <w:spacing w:val="3"/>
          <w:kern w:val="0"/>
          <w:szCs w:val="21"/>
          <w:fitText w:val="1680" w:id="1914839810"/>
        </w:rPr>
        <w:t>）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 　(印)</w:t>
      </w:r>
    </w:p>
    <w:p w14:paraId="059DD238" w14:textId="51735323" w:rsidR="00D14C1C" w:rsidRDefault="00912035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59DD239" w14:textId="0DAFFF46" w:rsidR="00D14C1C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下記のとおり入札します。</w:t>
      </w:r>
    </w:p>
    <w:p w14:paraId="53B100BC" w14:textId="77777777" w:rsidR="00912035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</w:p>
    <w:tbl>
      <w:tblPr>
        <w:tblW w:w="4465" w:type="dxa"/>
        <w:tblInd w:w="29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912035" w14:paraId="059DD24A" w14:textId="77777777" w:rsidTr="00912035">
        <w:trPr>
          <w:trHeight w:val="3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A8F" w14:textId="38396D95" w:rsidR="00912035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5AC331" wp14:editId="0E2DBF07">
                      <wp:simplePos x="0" y="0"/>
                      <wp:positionH relativeFrom="column">
                        <wp:posOffset>-955040</wp:posOffset>
                      </wp:positionH>
                      <wp:positionV relativeFrom="paragraph">
                        <wp:posOffset>28575</wp:posOffset>
                      </wp:positionV>
                      <wp:extent cx="8001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CFF30" w14:textId="7BD3EB55" w:rsidR="00912035" w:rsidRPr="00912035" w:rsidRDefault="00912035" w:rsidP="00912035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203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5AC3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5.2pt;margin-top:2.25pt;width:6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" stroked="f">
                      <v:textbox style="mso-fit-shape-to-text:t">
                        <w:txbxContent>
                          <w:p w14:paraId="484CFF30" w14:textId="7BD3EB55" w:rsidR="00912035" w:rsidRPr="00912035" w:rsidRDefault="00912035" w:rsidP="00912035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9120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億</w:t>
            </w:r>
          </w:p>
          <w:p w14:paraId="33E0E60A" w14:textId="4ADE5596" w:rsidR="00912035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059DD242" w14:textId="77777777" w:rsidR="00912035" w:rsidRPr="00890232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3" w14:textId="2266DC04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EA208" w14:textId="7D3BF2E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4" w14:textId="4726B24E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5" w14:textId="2D6ECF7D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DD246" w14:textId="7C47869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7" w14:textId="30BAE65F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8" w14:textId="73ED8051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9" w14:textId="4AECD159" w:rsidR="00912035" w:rsidRPr="00890232" w:rsidRDefault="00BE03CC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A0C17" wp14:editId="0678FFDC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26035</wp:posOffset>
                      </wp:positionV>
                      <wp:extent cx="800100" cy="55753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7A01F" w14:textId="6C7BDBFB" w:rsidR="00BE03CC" w:rsidRPr="00912035" w:rsidRDefault="00BE03CC" w:rsidP="00BE03CC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円也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0C17" id="_x0000_s1027" type="#_x0000_t202" style="position:absolute;left:0;text-align:left;margin-left:31.1pt;margin-top:2.05pt;width:63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" stroked="f">
                      <v:textbox>
                        <w:txbxContent>
                          <w:p w14:paraId="40B7A01F" w14:textId="6C7BDBFB" w:rsidR="00BE03CC" w:rsidRPr="00912035" w:rsidRDefault="00BE03CC" w:rsidP="00BE03CC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円也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BA2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</w:tr>
    </w:tbl>
    <w:p w14:paraId="43C049A4" w14:textId="77777777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231652A3" w14:textId="77777777" w:rsidR="0065666C" w:rsidRDefault="00CD55D5" w:rsidP="0065666C">
      <w:pPr>
        <w:ind w:left="1680" w:hangingChars="800" w:hanging="1680"/>
      </w:pPr>
      <w:r>
        <w:rPr>
          <w:rFonts w:asciiTheme="minorEastAsia" w:hAnsiTheme="minorEastAsia" w:hint="eastAsia"/>
          <w:szCs w:val="21"/>
        </w:rPr>
        <w:t xml:space="preserve">１　</w:t>
      </w:r>
      <w:r w:rsidR="00261388">
        <w:rPr>
          <w:rFonts w:asciiTheme="minorEastAsia" w:hAnsiTheme="minorEastAsia" w:hint="eastAsia"/>
          <w:szCs w:val="21"/>
        </w:rPr>
        <w:t>工事</w:t>
      </w:r>
      <w:r w:rsidR="002A6BA2">
        <w:rPr>
          <w:rFonts w:asciiTheme="minorEastAsia" w:hAnsiTheme="minorEastAsia" w:hint="eastAsia"/>
          <w:szCs w:val="21"/>
        </w:rPr>
        <w:t>名</w:t>
      </w:r>
      <w:r w:rsidR="00261388">
        <w:rPr>
          <w:rFonts w:asciiTheme="minorEastAsia" w:hAnsiTheme="minorEastAsia" w:hint="eastAsia"/>
          <w:szCs w:val="21"/>
        </w:rPr>
        <w:t xml:space="preserve">　　　</w:t>
      </w:r>
      <w:r w:rsidR="0065666C">
        <w:rPr>
          <w:rFonts w:asciiTheme="minorEastAsia" w:hAnsiTheme="minorEastAsia" w:hint="eastAsia"/>
          <w:szCs w:val="21"/>
        </w:rPr>
        <w:t xml:space="preserve">令和４年度　</w:t>
      </w:r>
      <w:r w:rsidR="0065666C">
        <w:rPr>
          <w:rFonts w:hint="eastAsia"/>
        </w:rPr>
        <w:t xml:space="preserve">畜産環境総合整備事業　</w:t>
      </w:r>
      <w:r w:rsidR="0065666C">
        <w:rPr>
          <w:rFonts w:hint="eastAsia"/>
        </w:rPr>
        <w:t>(</w:t>
      </w:r>
      <w:r w:rsidR="0065666C">
        <w:rPr>
          <w:rFonts w:hint="eastAsia"/>
        </w:rPr>
        <w:t>資源リサイクル事業</w:t>
      </w:r>
      <w:r w:rsidR="0065666C">
        <w:rPr>
          <w:rFonts w:hint="eastAsia"/>
        </w:rPr>
        <w:t>)</w:t>
      </w:r>
    </w:p>
    <w:p w14:paraId="2CF14587" w14:textId="3A63D605" w:rsidR="0092457A" w:rsidRDefault="0065666C" w:rsidP="0065666C">
      <w:pPr>
        <w:ind w:leftChars="700" w:left="1680" w:hanging="210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>久慈市夏井地区</w:t>
      </w:r>
      <w:r w:rsidR="008B0AAD" w:rsidRPr="008B0AAD">
        <w:rPr>
          <w:rFonts w:asciiTheme="minorEastAsia" w:hAnsiTheme="minorEastAsia" w:hint="eastAsia"/>
          <w:szCs w:val="21"/>
        </w:rPr>
        <w:t xml:space="preserve">　</w:t>
      </w:r>
      <w:r>
        <w:rPr>
          <w:rFonts w:hint="eastAsia"/>
        </w:rPr>
        <w:t>久慈市堆肥センター　一次発酵棟改修工事</w:t>
      </w:r>
    </w:p>
    <w:p w14:paraId="555D450C" w14:textId="7A775686" w:rsidR="00330D10" w:rsidRDefault="00AE0C76" w:rsidP="00B135FA">
      <w:pPr>
        <w:ind w:left="99" w:hangingChars="47" w:hanging="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25AA9A12" w14:textId="6ADD96BE" w:rsidR="002A6BA2" w:rsidRDefault="00261388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工事場所</w:t>
      </w:r>
      <w:r w:rsidR="00AE0C76">
        <w:rPr>
          <w:rFonts w:asciiTheme="minorEastAsia" w:hAnsiTheme="minorEastAsia" w:hint="eastAsia"/>
          <w:szCs w:val="21"/>
        </w:rPr>
        <w:t xml:space="preserve">　　</w:t>
      </w:r>
      <w:r w:rsidR="0065666C">
        <w:rPr>
          <w:rFonts w:hint="eastAsia"/>
        </w:rPr>
        <w:t>久慈市</w:t>
      </w:r>
      <w:r w:rsidR="0065666C">
        <w:rPr>
          <w:rFonts w:hint="eastAsia"/>
        </w:rPr>
        <w:t>夏井町地内</w:t>
      </w:r>
    </w:p>
    <w:p w14:paraId="7DF759C4" w14:textId="77777777" w:rsidR="002A6BA2" w:rsidRPr="00DF230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4E9369E0" w14:textId="206EF262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059DD31B" w14:textId="38637701" w:rsidR="00672845" w:rsidRDefault="00672845">
      <w:pPr>
        <w:ind w:left="0" w:firstLineChars="0" w:firstLine="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/>
          <w:color w:val="000000"/>
          <w:szCs w:val="24"/>
        </w:rPr>
        <w:br w:type="page"/>
      </w:r>
    </w:p>
    <w:p w14:paraId="059DD31C" w14:textId="479A0B62" w:rsidR="00D14C1C" w:rsidRPr="00174C19" w:rsidRDefault="00D14C1C" w:rsidP="00261388">
      <w:pPr>
        <w:ind w:left="99" w:hangingChars="47" w:hanging="99"/>
        <w:rPr>
          <w:rFonts w:asciiTheme="minorEastAsia" w:hAnsiTheme="minorEastAsia"/>
          <w:szCs w:val="21"/>
        </w:rPr>
      </w:pPr>
    </w:p>
    <w:p w14:paraId="059DD31D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4"/>
        </w:rPr>
      </w:pPr>
    </w:p>
    <w:p w14:paraId="059DD31E" w14:textId="77777777" w:rsidR="00D14C1C" w:rsidRDefault="00D14C1C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2A6BA2">
        <w:rPr>
          <w:rFonts w:ascii="ＭＳ 明朝" w:eastAsia="ＭＳ 明朝" w:hAnsi="ＭＳ 明朝" w:cs="Times New Roman" w:hint="eastAsia"/>
          <w:color w:val="000000"/>
          <w:spacing w:val="577"/>
          <w:kern w:val="0"/>
          <w:sz w:val="28"/>
          <w:szCs w:val="28"/>
          <w:fitText w:val="3150" w:id="1914839811"/>
        </w:rPr>
        <w:t>委任</w:t>
      </w:r>
      <w:r w:rsidRPr="002A6BA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8"/>
          <w:szCs w:val="28"/>
          <w:fitText w:val="3150" w:id="1914839811"/>
        </w:rPr>
        <w:t>状</w:t>
      </w:r>
    </w:p>
    <w:p w14:paraId="19D2F26F" w14:textId="77777777" w:rsidR="002A6BA2" w:rsidRPr="00D86B4E" w:rsidRDefault="002A6BA2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</w:p>
    <w:p w14:paraId="059DD31F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0" w14:textId="2865B798" w:rsidR="00D14C1C" w:rsidRPr="00706A0F" w:rsidRDefault="00261388" w:rsidP="00D14C1C">
      <w:pPr>
        <w:widowControl w:val="0"/>
        <w:wordWrap w:val="0"/>
        <w:ind w:left="0" w:firstLineChars="0" w:firstLine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令和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</w:p>
    <w:p w14:paraId="059DD321" w14:textId="77777777" w:rsidR="00D14C1C" w:rsidRPr="00706A0F" w:rsidRDefault="00D14C1C" w:rsidP="00D14C1C">
      <w:pPr>
        <w:widowControl w:val="0"/>
        <w:ind w:left="0" w:firstLineChars="100" w:firstLine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公益社団法人岩手県農業公社理事長　様</w:t>
      </w:r>
    </w:p>
    <w:p w14:paraId="059DD322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4" w14:textId="5A03C260" w:rsidR="00D14C1C" w:rsidRPr="00D86B4E" w:rsidRDefault="00D14C1C" w:rsidP="002A6BA2">
      <w:pPr>
        <w:widowControl w:val="0"/>
        <w:ind w:left="99" w:hangingChars="47" w:hanging="99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委任者　　住所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又は所在地</w:t>
      </w:r>
    </w:p>
    <w:p w14:paraId="059DD325" w14:textId="77777777" w:rsidR="00D14C1C" w:rsidRPr="00706A0F" w:rsidRDefault="00D14C1C" w:rsidP="00D14C1C">
      <w:pPr>
        <w:widowControl w:val="0"/>
        <w:ind w:left="82" w:hangingChars="39" w:hanging="82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2"/>
        </w:rPr>
        <w:t>商号又は名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2"/>
        </w:rPr>
        <w:t>称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059DD326" w14:textId="77777777" w:rsidR="00D14C1C" w:rsidRDefault="00D14C1C" w:rsidP="00D14C1C">
      <w:pPr>
        <w:widowControl w:val="0"/>
        <w:ind w:left="82" w:hangingChars="39" w:hanging="82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3"/>
        </w:rPr>
        <w:t>代表者・氏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3"/>
        </w:rPr>
        <w:t>名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印</w:t>
      </w:r>
    </w:p>
    <w:p w14:paraId="059DD327" w14:textId="77777777" w:rsidR="00D14C1C" w:rsidRDefault="00D14C1C" w:rsidP="00D14C1C">
      <w:pPr>
        <w:widowControl w:val="0"/>
        <w:ind w:left="99" w:hangingChars="47" w:hanging="99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電　話　番　号</w:t>
      </w:r>
    </w:p>
    <w:p w14:paraId="059DD328" w14:textId="77777777" w:rsidR="00D14C1C" w:rsidRPr="00706A0F" w:rsidRDefault="00D14C1C" w:rsidP="00D14C1C">
      <w:pPr>
        <w:widowControl w:val="0"/>
        <w:ind w:left="99" w:firstLineChars="1600" w:firstLine="3360"/>
        <w:rPr>
          <w:rFonts w:ascii="ＭＳ 明朝" w:eastAsia="ＭＳ 明朝" w:hAnsi="ＭＳ 明朝" w:cs="Times New Roman"/>
          <w:color w:val="000000"/>
          <w:szCs w:val="21"/>
        </w:rPr>
      </w:pPr>
    </w:p>
    <w:p w14:paraId="059DD329" w14:textId="1D533073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私は、下記の者を代理人として、</w:t>
      </w:r>
      <w:r w:rsidR="00261388">
        <w:rPr>
          <w:rFonts w:ascii="ＭＳ 明朝" w:eastAsia="ＭＳ 明朝" w:hAnsi="ＭＳ 明朝" w:cs="Times New Roman" w:hint="eastAsia"/>
          <w:color w:val="000000"/>
          <w:szCs w:val="21"/>
        </w:rPr>
        <w:t>農業公社が行う下記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入札に関する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一切の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権限を委任します。</w:t>
      </w:r>
    </w:p>
    <w:p w14:paraId="059DD32A" w14:textId="77777777" w:rsidR="00D14C1C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記</w:t>
      </w:r>
    </w:p>
    <w:p w14:paraId="0AD6F8CF" w14:textId="77777777" w:rsidR="0065666C" w:rsidRDefault="00261388" w:rsidP="0065666C">
      <w:pPr>
        <w:ind w:left="1680" w:hangingChars="800" w:hanging="1680"/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１　工事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>名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65666C">
        <w:rPr>
          <w:rFonts w:asciiTheme="minorEastAsia" w:hAnsiTheme="minorEastAsia" w:hint="eastAsia"/>
          <w:szCs w:val="21"/>
        </w:rPr>
        <w:t xml:space="preserve">令和４年度　</w:t>
      </w:r>
      <w:r w:rsidR="0065666C">
        <w:rPr>
          <w:rFonts w:hint="eastAsia"/>
        </w:rPr>
        <w:t xml:space="preserve">畜産環境総合整備事業　</w:t>
      </w:r>
      <w:r w:rsidR="0065666C">
        <w:rPr>
          <w:rFonts w:hint="eastAsia"/>
        </w:rPr>
        <w:t>(</w:t>
      </w:r>
      <w:r w:rsidR="0065666C">
        <w:rPr>
          <w:rFonts w:hint="eastAsia"/>
        </w:rPr>
        <w:t>資源リサイクル事業</w:t>
      </w:r>
      <w:r w:rsidR="0065666C">
        <w:rPr>
          <w:rFonts w:hint="eastAsia"/>
        </w:rPr>
        <w:t>)</w:t>
      </w:r>
    </w:p>
    <w:p w14:paraId="7413CD4D" w14:textId="1BC73DBA" w:rsidR="0065666C" w:rsidRDefault="0065666C" w:rsidP="0065666C">
      <w:pPr>
        <w:ind w:leftChars="700" w:left="1680" w:hanging="210"/>
        <w:rPr>
          <w:rFonts w:asciiTheme="minorEastAsia" w:hAnsiTheme="minorEastAsia"/>
          <w:szCs w:val="21"/>
        </w:rPr>
      </w:pPr>
      <w:r>
        <w:rPr>
          <w:rFonts w:hint="eastAsia"/>
        </w:rPr>
        <w:t>久慈市夏井地区</w:t>
      </w:r>
      <w:r w:rsidRPr="008B0AAD">
        <w:rPr>
          <w:rFonts w:asciiTheme="minorEastAsia" w:hAnsiTheme="minorEastAsia" w:hint="eastAsia"/>
          <w:szCs w:val="21"/>
        </w:rPr>
        <w:t xml:space="preserve">　</w:t>
      </w:r>
      <w:r>
        <w:rPr>
          <w:rFonts w:hint="eastAsia"/>
        </w:rPr>
        <w:t>久慈市堆肥センター　一次発酵棟改修工事</w:t>
      </w:r>
    </w:p>
    <w:p w14:paraId="370B74C5" w14:textId="77777777" w:rsidR="00B135FA" w:rsidRPr="0065666C" w:rsidRDefault="00B135FA" w:rsidP="00B135FA">
      <w:pPr>
        <w:ind w:left="99" w:hangingChars="47" w:hanging="99"/>
        <w:rPr>
          <w:rFonts w:asciiTheme="minorEastAsia" w:hAnsiTheme="minorEastAsia"/>
          <w:szCs w:val="21"/>
        </w:rPr>
      </w:pPr>
    </w:p>
    <w:p w14:paraId="059DD37A" w14:textId="5945068E" w:rsidR="00D14C1C" w:rsidRPr="008B0AAD" w:rsidRDefault="00261388" w:rsidP="008B0AAD">
      <w:pPr>
        <w:ind w:left="210" w:hanging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２　工事場所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A115F1">
        <w:rPr>
          <w:rFonts w:hint="eastAsia"/>
        </w:rPr>
        <w:t>久慈市夏井町地内</w:t>
      </w:r>
    </w:p>
    <w:p w14:paraId="343414DF" w14:textId="77777777" w:rsidR="00261388" w:rsidRPr="00261388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7B" w14:textId="2181CC9C" w:rsidR="00D14C1C" w:rsidRPr="00706A0F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３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>代理人</w:t>
      </w:r>
    </w:p>
    <w:p w14:paraId="059DD37C" w14:textId="77777777" w:rsidR="00D14C1C" w:rsidRPr="00706A0F" w:rsidRDefault="00D14C1C" w:rsidP="00D14C1C">
      <w:pPr>
        <w:widowControl w:val="0"/>
        <w:ind w:left="0" w:firstLineChars="200" w:firstLine="42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受任者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1418"/>
      </w:tblGrid>
      <w:tr w:rsidR="00D14C1C" w:rsidRPr="00706A0F" w14:paraId="059DD381" w14:textId="77777777" w:rsidTr="00A40E33">
        <w:trPr>
          <w:trHeight w:val="916"/>
        </w:trPr>
        <w:tc>
          <w:tcPr>
            <w:tcW w:w="5911" w:type="dxa"/>
            <w:tcBorders>
              <w:top w:val="nil"/>
              <w:left w:val="nil"/>
              <w:bottom w:val="nil"/>
            </w:tcBorders>
          </w:tcPr>
          <w:p w14:paraId="059DD37D" w14:textId="77777777" w:rsidR="00D14C1C" w:rsidRPr="00706A0F" w:rsidRDefault="00D14C1C" w:rsidP="00A40E33">
            <w:pPr>
              <w:widowControl w:val="0"/>
              <w:ind w:left="0" w:firstLineChars="700" w:firstLine="147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06A0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　名</w:t>
            </w:r>
          </w:p>
        </w:tc>
        <w:tc>
          <w:tcPr>
            <w:tcW w:w="1418" w:type="dxa"/>
          </w:tcPr>
          <w:p w14:paraId="059DD37E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7F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80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4D118E78" w14:textId="77777777" w:rsidR="00261388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82" w14:textId="2DEC36F4" w:rsidR="00D14C1C" w:rsidRPr="00706A0F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４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委任期間</w:t>
      </w:r>
    </w:p>
    <w:p w14:paraId="059DD383" w14:textId="0A87D036" w:rsidR="00D14C1C" w:rsidRDefault="00261388" w:rsidP="00D14C1C">
      <w:pPr>
        <w:widowControl w:val="0"/>
        <w:ind w:left="210" w:hanging="210"/>
        <w:jc w:val="both"/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令和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92457A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</w:p>
    <w:p w14:paraId="059DD384" w14:textId="77777777" w:rsidR="00D14C1C" w:rsidRPr="00C93AC7" w:rsidRDefault="00D14C1C" w:rsidP="00C93AC7">
      <w:pPr>
        <w:ind w:left="210" w:hanging="210"/>
      </w:pPr>
    </w:p>
    <w:sectPr w:rsidR="00D14C1C" w:rsidRPr="00C93AC7" w:rsidSect="00672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29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3D93" w14:textId="77777777" w:rsidR="009F7875" w:rsidRDefault="009F7875" w:rsidP="00124C0F">
      <w:pPr>
        <w:ind w:left="210" w:hanging="210"/>
      </w:pPr>
      <w:r>
        <w:separator/>
      </w:r>
    </w:p>
  </w:endnote>
  <w:endnote w:type="continuationSeparator" w:id="0">
    <w:p w14:paraId="753CE573" w14:textId="77777777" w:rsidR="009F7875" w:rsidRDefault="009F7875" w:rsidP="00124C0F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B" w14:textId="77777777" w:rsidR="0055024D" w:rsidRDefault="00A115F1" w:rsidP="0055024D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C" w14:textId="77777777" w:rsidR="0055024D" w:rsidRDefault="00A115F1" w:rsidP="0055024D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E" w14:textId="77777777" w:rsidR="0055024D" w:rsidRDefault="00A115F1" w:rsidP="0055024D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48E6" w14:textId="77777777" w:rsidR="009F7875" w:rsidRDefault="009F7875" w:rsidP="00124C0F">
      <w:pPr>
        <w:ind w:left="210" w:hanging="210"/>
      </w:pPr>
      <w:r>
        <w:separator/>
      </w:r>
    </w:p>
  </w:footnote>
  <w:footnote w:type="continuationSeparator" w:id="0">
    <w:p w14:paraId="5806B5B5" w14:textId="77777777" w:rsidR="009F7875" w:rsidRDefault="009F7875" w:rsidP="00124C0F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9" w14:textId="77777777" w:rsidR="0055024D" w:rsidRDefault="00A115F1" w:rsidP="0055024D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A" w14:textId="77777777" w:rsidR="0055024D" w:rsidRDefault="00A115F1" w:rsidP="0055024D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38D" w14:textId="77777777" w:rsidR="0055024D" w:rsidRDefault="00A115F1" w:rsidP="0055024D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C7"/>
    <w:rsid w:val="00082AF0"/>
    <w:rsid w:val="000A2CF5"/>
    <w:rsid w:val="000B2172"/>
    <w:rsid w:val="00124C0F"/>
    <w:rsid w:val="00164905"/>
    <w:rsid w:val="0025122F"/>
    <w:rsid w:val="00261388"/>
    <w:rsid w:val="002A6BA2"/>
    <w:rsid w:val="00330D10"/>
    <w:rsid w:val="00357877"/>
    <w:rsid w:val="0049324B"/>
    <w:rsid w:val="00507594"/>
    <w:rsid w:val="005C795C"/>
    <w:rsid w:val="005E4A05"/>
    <w:rsid w:val="0065666C"/>
    <w:rsid w:val="00672845"/>
    <w:rsid w:val="006D5AAE"/>
    <w:rsid w:val="00764922"/>
    <w:rsid w:val="007B00CD"/>
    <w:rsid w:val="007D0337"/>
    <w:rsid w:val="00801B55"/>
    <w:rsid w:val="008B0AAD"/>
    <w:rsid w:val="008C6153"/>
    <w:rsid w:val="008D6A3F"/>
    <w:rsid w:val="00912035"/>
    <w:rsid w:val="00915B0E"/>
    <w:rsid w:val="0092457A"/>
    <w:rsid w:val="009847B4"/>
    <w:rsid w:val="009F7875"/>
    <w:rsid w:val="00A115F1"/>
    <w:rsid w:val="00AB2DF0"/>
    <w:rsid w:val="00AE0C76"/>
    <w:rsid w:val="00B135FA"/>
    <w:rsid w:val="00B15B9E"/>
    <w:rsid w:val="00BE03CC"/>
    <w:rsid w:val="00C837EB"/>
    <w:rsid w:val="00C93AC7"/>
    <w:rsid w:val="00CB44EB"/>
    <w:rsid w:val="00CC6E28"/>
    <w:rsid w:val="00CD55D5"/>
    <w:rsid w:val="00D14C1C"/>
    <w:rsid w:val="00DA42ED"/>
    <w:rsid w:val="00DF2302"/>
    <w:rsid w:val="00E57A2C"/>
    <w:rsid w:val="00F0065D"/>
    <w:rsid w:val="00F52CD4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DD195"/>
  <w15:docId w15:val="{A6B8AC3A-F520-487E-9361-8791A51B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AC7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C7"/>
    <w:pPr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C7"/>
  </w:style>
  <w:style w:type="paragraph" w:styleId="a6">
    <w:name w:val="footer"/>
    <w:basedOn w:val="a"/>
    <w:link w:val="a7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C7"/>
  </w:style>
  <w:style w:type="paragraph" w:styleId="a8">
    <w:name w:val="Balloon Text"/>
    <w:basedOn w:val="a"/>
    <w:link w:val="a9"/>
    <w:uiPriority w:val="99"/>
    <w:semiHidden/>
    <w:unhideWhenUsed/>
    <w:rsid w:val="0091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司</dc:creator>
  <cp:lastModifiedBy>小山　大輔</cp:lastModifiedBy>
  <cp:revision>5</cp:revision>
  <cp:lastPrinted>2021-05-07T06:41:00Z</cp:lastPrinted>
  <dcterms:created xsi:type="dcterms:W3CDTF">2022-05-02T09:53:00Z</dcterms:created>
  <dcterms:modified xsi:type="dcterms:W3CDTF">2022-05-23T02:47:00Z</dcterms:modified>
</cp:coreProperties>
</file>