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9A" w:rsidRPr="007175F2" w:rsidRDefault="00C9089A" w:rsidP="00C9089A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別紙</w:t>
      </w:r>
    </w:p>
    <w:tbl>
      <w:tblPr>
        <w:tblW w:w="9821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4394"/>
        <w:gridCol w:w="850"/>
        <w:gridCol w:w="3119"/>
      </w:tblGrid>
      <w:tr w:rsidR="007175F2" w:rsidRPr="007175F2" w:rsidTr="000110A0">
        <w:tc>
          <w:tcPr>
            <w:tcW w:w="98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</w:t>
            </w:r>
            <w:r w:rsidRPr="007175F2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w w:val="200"/>
                <w:kern w:val="0"/>
                <w:sz w:val="19"/>
                <w:szCs w:val="19"/>
              </w:rPr>
              <w:t>物</w:t>
            </w:r>
            <w:r w:rsidRPr="007175F2"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7175F2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w w:val="200"/>
                <w:kern w:val="0"/>
                <w:sz w:val="19"/>
                <w:szCs w:val="19"/>
              </w:rPr>
              <w:t>品</w:t>
            </w:r>
            <w:r w:rsidRPr="007175F2"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7175F2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w w:val="200"/>
                <w:kern w:val="0"/>
                <w:sz w:val="19"/>
                <w:szCs w:val="19"/>
              </w:rPr>
              <w:t>購</w:t>
            </w:r>
            <w:r w:rsidRPr="007175F2"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7175F2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w w:val="200"/>
                <w:kern w:val="0"/>
                <w:sz w:val="19"/>
                <w:szCs w:val="19"/>
              </w:rPr>
              <w:t>入</w:t>
            </w:r>
            <w:r w:rsidRPr="007175F2"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="000D1F95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w w:val="200"/>
                <w:kern w:val="0"/>
                <w:sz w:val="19"/>
                <w:szCs w:val="19"/>
              </w:rPr>
              <w:t>仕様書</w:t>
            </w:r>
          </w:p>
        </w:tc>
      </w:tr>
      <w:tr w:rsidR="007175F2" w:rsidRPr="007175F2" w:rsidTr="000110A0">
        <w:tc>
          <w:tcPr>
            <w:tcW w:w="98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事　　業　　名</w:t>
            </w: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草地畜産基盤整備事業　　</w:t>
            </w: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</w:t>
            </w:r>
          </w:p>
        </w:tc>
      </w:tr>
      <w:tr w:rsidR="007175F2" w:rsidRPr="007175F2" w:rsidTr="000110A0">
        <w:tc>
          <w:tcPr>
            <w:tcW w:w="98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DF409C" w:rsidRPr="00DF409C" w:rsidRDefault="007175F2" w:rsidP="00DF4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地区名・団地名</w:t>
            </w: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="00DF40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奥州金ケ崎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地区　</w:t>
            </w:r>
            <w:r w:rsidR="00DF40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金ケ崎団地　</w:t>
            </w:r>
          </w:p>
        </w:tc>
      </w:tr>
      <w:tr w:rsidR="007175F2" w:rsidRPr="007175F2" w:rsidTr="000110A0">
        <w:tc>
          <w:tcPr>
            <w:tcW w:w="98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7175F2" w:rsidRPr="007175F2" w:rsidRDefault="007175F2" w:rsidP="00E90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業　　務　　名</w:t>
            </w: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="00DF409C" w:rsidRPr="00DF40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ＪＡ岩手ふるさと工区</w:t>
            </w:r>
            <w:r w:rsidR="00DF40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機械購入その</w:t>
            </w:r>
            <w:r w:rsidR="00E90BBE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２</w:t>
            </w:r>
            <w:r w:rsidR="00DF40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</w:tr>
      <w:tr w:rsidR="007175F2" w:rsidRPr="007175F2" w:rsidTr="000110A0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7175F2" w:rsidRPr="007175F2" w:rsidRDefault="007175F2" w:rsidP="00011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物　品　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規　　　　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数　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摘　　　　　　　　　要</w:t>
            </w:r>
          </w:p>
        </w:tc>
      </w:tr>
      <w:tr w:rsidR="00C51001" w:rsidRPr="007175F2" w:rsidTr="000110A0">
        <w:trPr>
          <w:trHeight w:val="10948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01" w:rsidRPr="007175F2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Pr="00FF2865" w:rsidRDefault="00E90BBE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9"/>
                <w:szCs w:val="19"/>
              </w:rPr>
              <w:t>トラクター</w:t>
            </w:r>
          </w:p>
          <w:p w:rsidR="00C51001" w:rsidRPr="007175F2" w:rsidRDefault="00C51001" w:rsidP="00DF4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01" w:rsidRPr="007175F2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0110A0" w:rsidRDefault="000110A0" w:rsidP="000110A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駆動方式　　　 　4輪駆動</w:t>
            </w:r>
          </w:p>
          <w:p w:rsidR="000110A0" w:rsidRDefault="000110A0" w:rsidP="000110A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・</w:t>
            </w:r>
            <w:r w:rsidRPr="004905E5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機体(質量)重量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 5000kg未満</w:t>
            </w:r>
          </w:p>
          <w:p w:rsidR="000110A0" w:rsidRDefault="000110A0" w:rsidP="000110A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・エンジン種類　 　ディーゼルエンジン</w:t>
            </w:r>
          </w:p>
          <w:p w:rsidR="000110A0" w:rsidRDefault="000110A0" w:rsidP="000110A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・トランスミッション</w:t>
            </w:r>
          </w:p>
          <w:p w:rsidR="000110A0" w:rsidRPr="004905E5" w:rsidRDefault="000110A0" w:rsidP="000110A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前後進ノークラッチ式</w:t>
            </w:r>
          </w:p>
          <w:p w:rsidR="000110A0" w:rsidRDefault="000110A0" w:rsidP="000110A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・かじ取り方式　　パワーステアリング</w:t>
            </w:r>
          </w:p>
          <w:p w:rsidR="000110A0" w:rsidRDefault="000110A0" w:rsidP="000110A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・最大出力　　　　130</w:t>
            </w:r>
            <w:r w:rsidRPr="00E90BBE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ps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以上相当</w:t>
            </w:r>
          </w:p>
          <w:p w:rsidR="000110A0" w:rsidRDefault="000110A0" w:rsidP="000110A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・</w:t>
            </w:r>
            <w:r w:rsidRPr="004905E5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PTO回転速度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 </w:t>
            </w:r>
            <w:r w:rsidRPr="004905E5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540、540E、1000 相当装備</w:t>
            </w:r>
          </w:p>
          <w:p w:rsidR="000110A0" w:rsidRDefault="000110A0" w:rsidP="000110A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  <w:t>・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タイヤサイズ　</w:t>
            </w:r>
          </w:p>
          <w:p w:rsidR="000110A0" w:rsidRPr="00D12940" w:rsidRDefault="000110A0" w:rsidP="000110A0">
            <w:pPr>
              <w:suppressAutoHyphens/>
              <w:wordWrap w:val="0"/>
              <w:ind w:firstLineChars="600" w:firstLine="133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4905E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前14.9R28、後18.4R38 相当</w:t>
            </w:r>
          </w:p>
          <w:p w:rsidR="000110A0" w:rsidRDefault="000110A0" w:rsidP="000110A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・外部油圧         4系統</w:t>
            </w:r>
          </w:p>
          <w:p w:rsidR="000110A0" w:rsidRDefault="000110A0" w:rsidP="000110A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9"/>
                <w:szCs w:val="19"/>
              </w:rPr>
              <w:t>・</w:t>
            </w:r>
            <w:r w:rsidRPr="00FF2865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文字記入一式</w:t>
            </w:r>
          </w:p>
          <w:p w:rsidR="00C51001" w:rsidRPr="000110A0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0110A0" w:rsidRDefault="000110A0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Pr="00DF5E92" w:rsidRDefault="00C51001" w:rsidP="00C51001">
            <w:pPr>
              <w:suppressAutoHyphens/>
              <w:wordWrap w:val="0"/>
              <w:ind w:left="214" w:hangingChars="100" w:hanging="2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DF5E92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9"/>
                <w:szCs w:val="19"/>
              </w:rPr>
              <w:t>・納入作業は担当者立会いの下、その指示に従うこと。</w:t>
            </w:r>
          </w:p>
          <w:p w:rsidR="00C51001" w:rsidRPr="00DF5E92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DF5E92"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  <w:t>・納入後に取扱い説明を行なうこと。</w:t>
            </w:r>
          </w:p>
          <w:p w:rsidR="00C51001" w:rsidRPr="00DF5E92" w:rsidRDefault="00C51001" w:rsidP="00C51001">
            <w:pPr>
              <w:suppressAutoHyphens/>
              <w:wordWrap w:val="0"/>
              <w:ind w:left="214" w:hangingChars="100" w:hanging="2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DF5E92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9"/>
                <w:szCs w:val="19"/>
              </w:rPr>
              <w:t>・納入後、1年以内の製造元に起因する故障は無償で行なうこと。</w:t>
            </w:r>
          </w:p>
          <w:p w:rsidR="00C51001" w:rsidRPr="00DF5E92" w:rsidRDefault="00C51001" w:rsidP="00C51001">
            <w:pPr>
              <w:suppressAutoHyphens/>
              <w:wordWrap w:val="0"/>
              <w:ind w:left="214" w:hangingChars="100" w:hanging="2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DF5E92"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  <w:t>・納入後の</w:t>
            </w:r>
            <w:r w:rsidRPr="00DF5E92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9"/>
                <w:szCs w:val="19"/>
              </w:rPr>
              <w:t>アフターケアを迅速対応すること。</w:t>
            </w:r>
          </w:p>
          <w:p w:rsidR="00C51001" w:rsidRPr="00DF5E92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01" w:rsidRPr="007175F2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Pr="007175F2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1  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台</w:t>
            </w: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Pr="007175F2" w:rsidRDefault="00C51001" w:rsidP="00DF4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01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C51001" w:rsidRDefault="00DF409C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DF40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（</w:t>
            </w:r>
            <w:r w:rsidR="00E90BBE" w:rsidRPr="00E90BBE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ファーガソンMF6713C</w:t>
            </w:r>
            <w:r w:rsidRPr="00DF40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同等品）</w:t>
            </w:r>
          </w:p>
          <w:p w:rsidR="00C51001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474CE2" w:rsidRDefault="00474CE2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E90BBE" w:rsidRDefault="00E90BBE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0110A0" w:rsidRDefault="000110A0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0110A0" w:rsidRDefault="000110A0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0110A0" w:rsidRDefault="000110A0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0110A0" w:rsidRDefault="000110A0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0110A0" w:rsidRDefault="000110A0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0110A0" w:rsidRDefault="000110A0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C51001" w:rsidRPr="007175F2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令和</w:t>
            </w:r>
            <w:r w:rsidR="00DF40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度</w:t>
            </w:r>
          </w:p>
          <w:p w:rsidR="00C51001" w:rsidRPr="007175F2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草地畜産基盤整備事業</w:t>
            </w:r>
          </w:p>
          <w:p w:rsidR="00C51001" w:rsidRDefault="00DF409C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奥州金ケ崎</w:t>
            </w:r>
            <w:r w:rsidR="00C51001"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地区</w:t>
            </w:r>
          </w:p>
          <w:p w:rsidR="00F04EE6" w:rsidRPr="007175F2" w:rsidRDefault="00F04EE6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金ケ崎団地</w:t>
            </w:r>
            <w:bookmarkStart w:id="0" w:name="_GoBack"/>
            <w:bookmarkEnd w:id="0"/>
          </w:p>
          <w:p w:rsidR="00C51001" w:rsidRPr="007175F2" w:rsidRDefault="00DF409C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ＪＡ岩手ふるさと</w:t>
            </w:r>
            <w:r w:rsidR="00C51001"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工区</w:t>
            </w:r>
          </w:p>
          <w:p w:rsidR="00C51001" w:rsidRPr="007175F2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機械購入その</w:t>
            </w:r>
            <w:r w:rsidR="00E90BBE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２</w:t>
            </w:r>
          </w:p>
          <w:p w:rsidR="00C51001" w:rsidRPr="007175F2" w:rsidRDefault="00C51001" w:rsidP="00DF4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</w:tc>
      </w:tr>
    </w:tbl>
    <w:p w:rsidR="007175F2" w:rsidRPr="00FF2865" w:rsidRDefault="007175F2" w:rsidP="00F365D7">
      <w:r>
        <w:t xml:space="preserve">  </w:t>
      </w:r>
      <w:r>
        <w:t xml:space="preserve">　　　　　　　　　　　　　　　　　　　　　　　　　　　　　</w:t>
      </w:r>
      <w:r>
        <w:rPr>
          <w:rFonts w:hint="eastAsia"/>
        </w:rPr>
        <w:t>公益社団法人岩手県農業公社</w:t>
      </w:r>
    </w:p>
    <w:sectPr w:rsidR="007175F2" w:rsidRPr="00FF2865" w:rsidSect="00FF2865">
      <w:pgSz w:w="11906" w:h="16838"/>
      <w:pgMar w:top="1134" w:right="907" w:bottom="1021" w:left="1134" w:header="720" w:footer="720" w:gutter="0"/>
      <w:pgNumType w:start="1"/>
      <w:cols w:space="720"/>
      <w:noEndnote/>
      <w:docGrid w:type="linesAndChars" w:linePitch="288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B7" w:rsidRDefault="00FE5CB7" w:rsidP="00FE5CB7">
      <w:r>
        <w:separator/>
      </w:r>
    </w:p>
  </w:endnote>
  <w:endnote w:type="continuationSeparator" w:id="0">
    <w:p w:rsidR="00FE5CB7" w:rsidRDefault="00FE5CB7" w:rsidP="00FE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B7" w:rsidRDefault="00FE5CB7" w:rsidP="00FE5CB7">
      <w:r>
        <w:separator/>
      </w:r>
    </w:p>
  </w:footnote>
  <w:footnote w:type="continuationSeparator" w:id="0">
    <w:p w:rsidR="00FE5CB7" w:rsidRDefault="00FE5CB7" w:rsidP="00FE5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F2"/>
    <w:rsid w:val="000110A0"/>
    <w:rsid w:val="000C3B47"/>
    <w:rsid w:val="000D1F95"/>
    <w:rsid w:val="00120485"/>
    <w:rsid w:val="00127FB6"/>
    <w:rsid w:val="00150C2F"/>
    <w:rsid w:val="00170003"/>
    <w:rsid w:val="0019463C"/>
    <w:rsid w:val="0026694C"/>
    <w:rsid w:val="002A7E66"/>
    <w:rsid w:val="002F1072"/>
    <w:rsid w:val="003433B5"/>
    <w:rsid w:val="003E147A"/>
    <w:rsid w:val="00474CE2"/>
    <w:rsid w:val="005E1178"/>
    <w:rsid w:val="006731C0"/>
    <w:rsid w:val="0068402F"/>
    <w:rsid w:val="006A26C5"/>
    <w:rsid w:val="006A4D88"/>
    <w:rsid w:val="00706780"/>
    <w:rsid w:val="007175F2"/>
    <w:rsid w:val="00855AFE"/>
    <w:rsid w:val="00874C2C"/>
    <w:rsid w:val="00AA57B1"/>
    <w:rsid w:val="00AC7DAF"/>
    <w:rsid w:val="00C0315F"/>
    <w:rsid w:val="00C149A7"/>
    <w:rsid w:val="00C31F5E"/>
    <w:rsid w:val="00C51001"/>
    <w:rsid w:val="00C574DE"/>
    <w:rsid w:val="00C9089A"/>
    <w:rsid w:val="00CB3C6D"/>
    <w:rsid w:val="00D5013C"/>
    <w:rsid w:val="00D7537B"/>
    <w:rsid w:val="00DF2048"/>
    <w:rsid w:val="00DF409C"/>
    <w:rsid w:val="00E617A6"/>
    <w:rsid w:val="00E90BBE"/>
    <w:rsid w:val="00F04EE6"/>
    <w:rsid w:val="00F365D7"/>
    <w:rsid w:val="00FC26EF"/>
    <w:rsid w:val="00FE5CB7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CB7"/>
  </w:style>
  <w:style w:type="paragraph" w:styleId="a5">
    <w:name w:val="footer"/>
    <w:basedOn w:val="a"/>
    <w:link w:val="a6"/>
    <w:uiPriority w:val="99"/>
    <w:unhideWhenUsed/>
    <w:rsid w:val="00FE5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CB7"/>
  </w:style>
  <w:style w:type="paragraph" w:styleId="a7">
    <w:name w:val="Balloon Text"/>
    <w:basedOn w:val="a"/>
    <w:link w:val="a8"/>
    <w:uiPriority w:val="99"/>
    <w:semiHidden/>
    <w:unhideWhenUsed/>
    <w:rsid w:val="003E1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14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CB7"/>
  </w:style>
  <w:style w:type="paragraph" w:styleId="a5">
    <w:name w:val="footer"/>
    <w:basedOn w:val="a"/>
    <w:link w:val="a6"/>
    <w:uiPriority w:val="99"/>
    <w:unhideWhenUsed/>
    <w:rsid w:val="00FE5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CB7"/>
  </w:style>
  <w:style w:type="paragraph" w:styleId="a7">
    <w:name w:val="Balloon Text"/>
    <w:basedOn w:val="a"/>
    <w:link w:val="a8"/>
    <w:uiPriority w:val="99"/>
    <w:semiHidden/>
    <w:unhideWhenUsed/>
    <w:rsid w:val="003E1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14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MA2304315</dc:creator>
  <cp:lastModifiedBy>小山 大輔</cp:lastModifiedBy>
  <cp:revision>3</cp:revision>
  <cp:lastPrinted>2019-05-06T01:58:00Z</cp:lastPrinted>
  <dcterms:created xsi:type="dcterms:W3CDTF">2020-06-11T09:32:00Z</dcterms:created>
  <dcterms:modified xsi:type="dcterms:W3CDTF">2020-06-12T00:03:00Z</dcterms:modified>
</cp:coreProperties>
</file>