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9A" w:rsidRPr="007175F2" w:rsidRDefault="00C9089A" w:rsidP="00C9089A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9"/>
          <w:szCs w:val="19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別紙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3801"/>
        <w:gridCol w:w="925"/>
        <w:gridCol w:w="3000"/>
      </w:tblGrid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物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品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購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入</w:t>
            </w:r>
            <w:r w:rsidRPr="007175F2">
              <w:rPr>
                <w:rFonts w:ascii="ＭＳ 明朝" w:eastAsia="ＭＳ 明朝" w:hAnsi="ＭＳ 明朝" w:cs="ＭＳ 明朝"/>
                <w:bCs/>
                <w:color w:val="000000"/>
                <w:kern w:val="0"/>
                <w:sz w:val="19"/>
                <w:szCs w:val="19"/>
              </w:rPr>
              <w:t xml:space="preserve"> </w:t>
            </w:r>
            <w:r w:rsidR="000D1F95">
              <w:rPr>
                <w:rFonts w:ascii="ＭＳ 明朝" w:eastAsia="ＭＳ 明朝" w:hAnsi="ＭＳ 明朝" w:cs="ＭＳ 明朝" w:hint="eastAsia"/>
                <w:bCs/>
                <w:color w:val="000000"/>
                <w:spacing w:val="6"/>
                <w:w w:val="200"/>
                <w:kern w:val="0"/>
                <w:sz w:val="19"/>
                <w:szCs w:val="19"/>
              </w:rPr>
              <w:t>仕様書</w:t>
            </w:r>
          </w:p>
        </w:tc>
      </w:tr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事　　業　　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草地畜産基盤整備事業　　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</w:t>
            </w:r>
          </w:p>
        </w:tc>
      </w:tr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DF409C" w:rsidRPr="00DF409C" w:rsidRDefault="007175F2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地区名・団地名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奥州金ケ崎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地区　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金ケ崎団地　</w:t>
            </w:r>
          </w:p>
        </w:tc>
      </w:tr>
      <w:tr w:rsidR="007175F2" w:rsidRPr="007175F2" w:rsidTr="00D5013C"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　　務　　名</w:t>
            </w: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="00DF409C"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ＪＡ岩手ふるさと工区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機械購入その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</w:t>
            </w:r>
            <w:r w:rsidR="00DF409C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</w:tr>
      <w:tr w:rsidR="007175F2" w:rsidRPr="007175F2" w:rsidTr="00D5013C"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物　　品　　名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規　　　　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数　量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7175F2" w:rsidRPr="007175F2" w:rsidRDefault="007175F2" w:rsidP="00E20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摘　　　　　　　　　要</w:t>
            </w:r>
          </w:p>
        </w:tc>
      </w:tr>
      <w:tr w:rsidR="00C51001" w:rsidRPr="007175F2" w:rsidTr="00DF409C">
        <w:trPr>
          <w:trHeight w:val="10948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FF2865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ディスクモア</w:t>
            </w:r>
          </w:p>
          <w:p w:rsidR="00C51001" w:rsidRPr="007175F2" w:rsidRDefault="00C51001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DF409C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・</w:t>
            </w:r>
            <w:r w:rsidR="00DF409C"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作業幅　</w:t>
            </w:r>
            <w:r w:rsidR="001A520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="00DF409C"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B＝2.40ｍ以上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="00DF409C"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ディスク数　</w:t>
            </w:r>
            <w:r w:rsidR="001A52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="00DF409C"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6個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="001A52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ギアボックス　　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グリス式</w:t>
            </w:r>
          </w:p>
          <w:p w:rsidR="00C51001" w:rsidRPr="00D12940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</w:t>
            </w:r>
            <w:r w:rsidR="001A520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ナイフ交換     簡易式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・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トラクタ連結器具付属</w:t>
            </w:r>
            <w:r w:rsidR="001A52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1式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</w:t>
            </w:r>
            <w:r w:rsidRPr="00FF2865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文字記入一式</w:t>
            </w:r>
            <w:r w:rsidR="001A520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1式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1A5202" w:rsidRDefault="001A5202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・納入作業は担当者立会いの下、その指示に従うこと。</w:t>
            </w: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・納入後に取扱い説明を行なうこと。</w:t>
            </w: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・納入後、1年以内の製造元に起因する故障は無償で行なうこと。</w:t>
            </w:r>
          </w:p>
          <w:p w:rsidR="00C51001" w:rsidRPr="00DF5E92" w:rsidRDefault="00C51001" w:rsidP="00C51001">
            <w:pPr>
              <w:suppressAutoHyphens/>
              <w:wordWrap w:val="0"/>
              <w:ind w:left="214" w:hangingChars="100" w:hanging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DF5E92"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  <w:t>・納入後の</w:t>
            </w:r>
            <w:r w:rsidRPr="00DF5E92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19"/>
                <w:szCs w:val="19"/>
              </w:rPr>
              <w:t>アフターケアを迅速対応すること。</w:t>
            </w:r>
          </w:p>
          <w:p w:rsidR="00C51001" w:rsidRPr="00DF5E9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1  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台</w:t>
            </w:r>
          </w:p>
          <w:p w:rsidR="00C51001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C51001" w:rsidRPr="007175F2" w:rsidRDefault="00C51001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C51001" w:rsidRPr="003B0887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PTO駆動１２５Ps想定</w:t>
            </w:r>
          </w:p>
          <w:p w:rsidR="00C51001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（レリー240Classic同等品）</w:t>
            </w: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C51001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474CE2" w:rsidRDefault="00474CE2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C51001" w:rsidRPr="007175F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令和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度</w:t>
            </w:r>
          </w:p>
          <w:p w:rsidR="00C51001" w:rsidRPr="007175F2" w:rsidRDefault="00C51001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草地畜産基盤整備事業</w:t>
            </w:r>
          </w:p>
          <w:p w:rsidR="00C51001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奥州金ケ崎</w:t>
            </w:r>
            <w:r w:rsidR="00C51001"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地区</w:t>
            </w:r>
          </w:p>
          <w:p w:rsidR="00A443E7" w:rsidRPr="007175F2" w:rsidRDefault="00A443E7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金ケ崎団地</w:t>
            </w:r>
            <w:bookmarkStart w:id="0" w:name="_GoBack"/>
            <w:bookmarkEnd w:id="0"/>
          </w:p>
          <w:p w:rsidR="00C51001" w:rsidRPr="007175F2" w:rsidRDefault="00DF409C" w:rsidP="009409D0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ＪＡ岩手ふるさと</w:t>
            </w:r>
            <w:r w:rsidR="00C51001"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工区</w:t>
            </w:r>
          </w:p>
          <w:p w:rsidR="00C51001" w:rsidRPr="007175F2" w:rsidRDefault="00C51001" w:rsidP="0094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  <w:r w:rsidRPr="007175F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機械購入その</w:t>
            </w:r>
            <w:r w:rsidR="00DF409C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１</w:t>
            </w:r>
          </w:p>
          <w:p w:rsidR="00C51001" w:rsidRDefault="00C51001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  <w:p w:rsidR="001A5202" w:rsidRPr="007175F2" w:rsidRDefault="001A5202" w:rsidP="00DF40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9"/>
                <w:szCs w:val="19"/>
              </w:rPr>
            </w:pPr>
          </w:p>
        </w:tc>
      </w:tr>
    </w:tbl>
    <w:p w:rsidR="007175F2" w:rsidRPr="00FF2865" w:rsidRDefault="007175F2" w:rsidP="00F365D7">
      <w:r>
        <w:t xml:space="preserve">  </w:t>
      </w:r>
      <w:r>
        <w:t xml:space="preserve">　　　　　　　　　　　　　　　　　　　　　　　　　　　　　</w:t>
      </w:r>
      <w:r>
        <w:rPr>
          <w:rFonts w:hint="eastAsia"/>
        </w:rPr>
        <w:t>公益社団法人岩手県農業公社</w:t>
      </w:r>
    </w:p>
    <w:sectPr w:rsidR="007175F2" w:rsidRPr="00FF2865" w:rsidSect="00FF2865">
      <w:pgSz w:w="11906" w:h="16838"/>
      <w:pgMar w:top="1134" w:right="907" w:bottom="1021" w:left="1134" w:header="720" w:footer="720" w:gutter="0"/>
      <w:pgNumType w:start="1"/>
      <w:cols w:space="720"/>
      <w:noEndnote/>
      <w:docGrid w:type="linesAndChars" w:linePitch="288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B7" w:rsidRDefault="00FE5CB7" w:rsidP="00FE5CB7">
      <w:r>
        <w:separator/>
      </w:r>
    </w:p>
  </w:endnote>
  <w:endnote w:type="continuationSeparator" w:id="0">
    <w:p w:rsidR="00FE5CB7" w:rsidRDefault="00FE5CB7" w:rsidP="00FE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B7" w:rsidRDefault="00FE5CB7" w:rsidP="00FE5CB7">
      <w:r>
        <w:separator/>
      </w:r>
    </w:p>
  </w:footnote>
  <w:footnote w:type="continuationSeparator" w:id="0">
    <w:p w:rsidR="00FE5CB7" w:rsidRDefault="00FE5CB7" w:rsidP="00FE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F2"/>
    <w:rsid w:val="000C3B47"/>
    <w:rsid w:val="000D1F95"/>
    <w:rsid w:val="00120485"/>
    <w:rsid w:val="00127FB6"/>
    <w:rsid w:val="00170003"/>
    <w:rsid w:val="0019463C"/>
    <w:rsid w:val="001A5202"/>
    <w:rsid w:val="0026694C"/>
    <w:rsid w:val="002A7E66"/>
    <w:rsid w:val="002F1072"/>
    <w:rsid w:val="003433B5"/>
    <w:rsid w:val="003E147A"/>
    <w:rsid w:val="00474CE2"/>
    <w:rsid w:val="005E1178"/>
    <w:rsid w:val="006731C0"/>
    <w:rsid w:val="006A26C5"/>
    <w:rsid w:val="006A4D88"/>
    <w:rsid w:val="00706780"/>
    <w:rsid w:val="007175F2"/>
    <w:rsid w:val="00855AFE"/>
    <w:rsid w:val="00874C2C"/>
    <w:rsid w:val="00A443E7"/>
    <w:rsid w:val="00AA57B1"/>
    <w:rsid w:val="00AC7DAF"/>
    <w:rsid w:val="00BD32A8"/>
    <w:rsid w:val="00C0315F"/>
    <w:rsid w:val="00C149A7"/>
    <w:rsid w:val="00C31F5E"/>
    <w:rsid w:val="00C51001"/>
    <w:rsid w:val="00C574DE"/>
    <w:rsid w:val="00C9089A"/>
    <w:rsid w:val="00CB3C6D"/>
    <w:rsid w:val="00D5013C"/>
    <w:rsid w:val="00D7537B"/>
    <w:rsid w:val="00DD4001"/>
    <w:rsid w:val="00DF2048"/>
    <w:rsid w:val="00DF409C"/>
    <w:rsid w:val="00E617A6"/>
    <w:rsid w:val="00F365D7"/>
    <w:rsid w:val="00FC26EF"/>
    <w:rsid w:val="00FE5CB7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B7"/>
  </w:style>
  <w:style w:type="paragraph" w:styleId="a5">
    <w:name w:val="footer"/>
    <w:basedOn w:val="a"/>
    <w:link w:val="a6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B7"/>
  </w:style>
  <w:style w:type="paragraph" w:styleId="a7">
    <w:name w:val="Balloon Text"/>
    <w:basedOn w:val="a"/>
    <w:link w:val="a8"/>
    <w:uiPriority w:val="99"/>
    <w:semiHidden/>
    <w:unhideWhenUsed/>
    <w:rsid w:val="003E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47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CB7"/>
  </w:style>
  <w:style w:type="paragraph" w:styleId="a5">
    <w:name w:val="footer"/>
    <w:basedOn w:val="a"/>
    <w:link w:val="a6"/>
    <w:uiPriority w:val="99"/>
    <w:unhideWhenUsed/>
    <w:rsid w:val="00FE5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CB7"/>
  </w:style>
  <w:style w:type="paragraph" w:styleId="a7">
    <w:name w:val="Balloon Text"/>
    <w:basedOn w:val="a"/>
    <w:link w:val="a8"/>
    <w:uiPriority w:val="99"/>
    <w:semiHidden/>
    <w:unhideWhenUsed/>
    <w:rsid w:val="003E1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MA2304315</dc:creator>
  <cp:lastModifiedBy>小山 大輔</cp:lastModifiedBy>
  <cp:revision>3</cp:revision>
  <cp:lastPrinted>2020-05-20T02:23:00Z</cp:lastPrinted>
  <dcterms:created xsi:type="dcterms:W3CDTF">2020-06-04T06:27:00Z</dcterms:created>
  <dcterms:modified xsi:type="dcterms:W3CDTF">2020-06-12T00:02:00Z</dcterms:modified>
</cp:coreProperties>
</file>